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6" w:rsidRDefault="004042C6" w:rsidP="004042C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4042C6">
        <w:rPr>
          <w:rFonts w:ascii="TH SarabunIT๙" w:hAnsi="TH SarabunIT๙" w:cs="TH SarabunIT๙" w:hint="cs"/>
          <w:sz w:val="36"/>
          <w:szCs w:val="36"/>
          <w:cs/>
        </w:rPr>
        <w:t xml:space="preserve">แนวทางการจ้างผู้ปฏิบัติงานธุรการโรงเรียน </w:t>
      </w:r>
      <w:r>
        <w:rPr>
          <w:rFonts w:ascii="TH SarabunIT๙" w:hAnsi="TH SarabunIT๙" w:cs="TH SarabunIT๙" w:hint="cs"/>
          <w:sz w:val="36"/>
          <w:szCs w:val="36"/>
          <w:cs/>
        </w:rPr>
        <w:t>อัตราค่าจ้างเดือนละ ๙,๐๐๐ บาท</w:t>
      </w:r>
    </w:p>
    <w:p w:rsidR="004042C6" w:rsidRPr="004042C6" w:rsidRDefault="004042C6" w:rsidP="008355A3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4042C6">
        <w:rPr>
          <w:rFonts w:ascii="TH SarabunIT๙" w:hAnsi="TH SarabunIT๙" w:cs="TH SarabunIT๙" w:hint="cs"/>
          <w:sz w:val="36"/>
          <w:szCs w:val="36"/>
          <w:cs/>
        </w:rPr>
        <w:t>ปีงบประมาณ พ.ศ.๒๕๖๒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คุณวุฒิ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ขึ้นไป</w:t>
      </w:r>
      <w:bookmarkStart w:id="0" w:name="_GoBack"/>
      <w:bookmarkEnd w:id="0"/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อำนาจการจ้าง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ลักษณะการจ้าง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โดยวิธีการจ้างเหมาบริการ ตามพระราชบัญญัติการจัดซื้อจัดจ้างและการบริหารพัสดุ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ภาครัฐ พ.ศ. ๒๕๖๐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ระยะเวลาการจ้าง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จะลงนามในบันทึกตกลงจ้างได้ต่อเมื่อได้รับแจ้งอนุมัติเงินประจำงวดแล้ว จ้างถึง</w:t>
      </w:r>
    </w:p>
    <w:p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58F0">
        <w:rPr>
          <w:rFonts w:ascii="TH SarabunIT๙" w:hAnsi="TH SarabunIT๙" w:cs="TH SarabunIT๙" w:hint="cs"/>
          <w:sz w:val="32"/>
          <w:szCs w:val="32"/>
          <w:cs/>
        </w:rPr>
        <w:t>เดือนกันยายน ๒๕๖๒</w:t>
      </w:r>
    </w:p>
    <w:p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งบประมาณที่ใช้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งบดำเนินการ  (ส่งเอกสารเบิกเงินที่สำนักงานเขตฯ โอนเงินเข้าบัญชีผู้รับจ้าง)</w:t>
      </w:r>
    </w:p>
    <w:p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หนังสือกรมบัญชีกลาง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๐๔๒๑.๔/ว๘๒ ลงวันที่ ๒๘ กุมภาพันธ์ ๒๕๕๖ เรื่อง ซ้อมความเข้าใจ</w:t>
      </w:r>
    </w:p>
    <w:p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แนวทางการปฏิบัติงานในระบบ </w:t>
      </w:r>
      <w:r>
        <w:rPr>
          <w:rFonts w:ascii="TH SarabunIT๙" w:hAnsi="TH SarabunIT๙" w:cs="TH SarabunIT๙"/>
          <w:sz w:val="32"/>
          <w:szCs w:val="32"/>
        </w:rPr>
        <w:t xml:space="preserve">e-GP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ระยะที่ ๒  (เพิ่มเติม  ครั้งที่ ๑ กรณีการจ้างเหมาบริการ</w:t>
      </w:r>
    </w:p>
    <w:p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ที่เป็นการจ้างบุคคลธรรมดา และการจัดทำร่างสัญญา)</w:t>
      </w:r>
    </w:p>
    <w:p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ไม่ต้องดำเนินการในระบบ </w:t>
      </w:r>
      <w:r>
        <w:rPr>
          <w:rFonts w:ascii="TH SarabunIT๙" w:hAnsi="TH SarabunIT๙" w:cs="TH SarabunIT๙"/>
          <w:sz w:val="32"/>
          <w:szCs w:val="32"/>
        </w:rPr>
        <w:t>e-GP</w:t>
      </w:r>
    </w:p>
    <w:p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เอกสารประกอบการเบิกเงิน</w:t>
      </w:r>
    </w:p>
    <w:p w:rsidR="002C6D16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๗.๑  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ขอบเขตของงานจ้าง (</w:t>
      </w:r>
      <w:r w:rsidR="00B671EF">
        <w:rPr>
          <w:rFonts w:ascii="TH SarabunIT๙" w:hAnsi="TH SarabunIT๙" w:cs="TH SarabunIT๙"/>
          <w:sz w:val="32"/>
          <w:szCs w:val="32"/>
        </w:rPr>
        <w:t>TOR)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๗.๒  รายงานขอจ้าง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๗.๓  รายละเอียดแนบท้ายรายงานขอจ้าง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๗.๔  รายงานผลการพิจารณาและขออนุมัติ สั่งซื้อ / สั่งจ้าง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๗.๕  รายละเอียดแนบท้ายรายงานผลการพิจารณาฯ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๗.๖  บันทึกตกลงจ้าง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สำเนาบัตรประจำตัวประชาชนผู้รับจ้าง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๗.๗  ใบส่งมอบงานจ้าง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๗.๘  ใบตรวจรับพัสดุ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๗.๙  รายงานผลการตรวจรับและขออนุมัติจ่ายเงิน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๗.๑๐  บัญชีลงเวลา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๗.๑๑  แบบคำขอรับเงินผ่านธนาคาร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๗.๑๒  ใบสำคัญรับเงิน</w:t>
      </w:r>
    </w:p>
    <w:p w:rsidR="00B671EF" w:rsidRPr="008355A3" w:rsidRDefault="004D2F16" w:rsidP="004042C6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355A3">
        <w:rPr>
          <w:rFonts w:ascii="TH SarabunIT๙" w:hAnsi="TH SarabunIT๙" w:cs="TH SarabunIT๙"/>
          <w:sz w:val="16"/>
          <w:szCs w:val="16"/>
        </w:rPr>
        <w:t xml:space="preserve"> 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671EF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เดือนแรกส่งเอกสารครบทั้ง ๑๒ รายการ</w:t>
      </w:r>
      <w:r w:rsidR="004D2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  เดือนที่สองเป็นต้นไป ส่งเอกสารเฉพาะข้อ ๗.๒  ,  ๗.๗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๗.๑๐ และ ข้อ ๗.๑๒</w:t>
      </w:r>
      <w:r w:rsidR="004D2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F16" w:rsidRDefault="004D2F1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๓.  ส่งเอกสารเบิกเงินในวันทำการวันแรกของเดือนถัดไป  สำนักงานเขตฯ จะเบิกเงินให้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F16" w:rsidRPr="00B671EF" w:rsidRDefault="004D2F16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เมื่อได้รับเอกสารครบถ้วน ถูกต้องแล้ว</w:t>
      </w:r>
    </w:p>
    <w:p w:rsidR="001F3E3D" w:rsidRDefault="00B671EF" w:rsidP="004D2F1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5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๔. รายงานขอจ้างทำถึงวันที่ ๓๐ กันยายน ๒๕๖๒  </w:t>
      </w:r>
      <w:proofErr w:type="spellStart"/>
      <w:r w:rsidR="008355A3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8355A3">
        <w:rPr>
          <w:rFonts w:ascii="TH SarabunIT๙" w:hAnsi="TH SarabunIT๙" w:cs="TH SarabunIT๙" w:hint="cs"/>
          <w:sz w:val="32"/>
          <w:szCs w:val="32"/>
          <w:cs/>
        </w:rPr>
        <w:t>.อนุมัติเงินงวด ๓ เดือน ดังนั้น</w:t>
      </w:r>
    </w:p>
    <w:p w:rsidR="008355A3" w:rsidRPr="004042C6" w:rsidRDefault="008355A3" w:rsidP="004D2F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บันทึกตกลงจ้าง ทำตั้งแต่วันที่ได้รับแจ้งอนุมัติเงินงวด ถึงวันที่ ๓๑ มกราคม ๒๕๖๒ </w:t>
      </w:r>
    </w:p>
    <w:sectPr w:rsidR="008355A3" w:rsidRPr="004042C6" w:rsidSect="004042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6"/>
    <w:rsid w:val="0005407C"/>
    <w:rsid w:val="002C03D2"/>
    <w:rsid w:val="002C6D16"/>
    <w:rsid w:val="004042C6"/>
    <w:rsid w:val="004D2F16"/>
    <w:rsid w:val="00744656"/>
    <w:rsid w:val="008355A3"/>
    <w:rsid w:val="009C58F0"/>
    <w:rsid w:val="00B671EF"/>
    <w:rsid w:val="00D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D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D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Lenovo_notebook</dc:creator>
  <cp:lastModifiedBy>Lenovo_notebook</cp:lastModifiedBy>
  <cp:revision>2</cp:revision>
  <dcterms:created xsi:type="dcterms:W3CDTF">2018-11-14T02:44:00Z</dcterms:created>
  <dcterms:modified xsi:type="dcterms:W3CDTF">2018-11-14T02:44:00Z</dcterms:modified>
</cp:coreProperties>
</file>